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0C337B34"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9E7F5A">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6469B3BF"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009E7F5A" w:rsidRPr="00D91B76">
        <w:rPr>
          <w:color w:val="FF0000"/>
          <w:lang w:val="es-ES"/>
        </w:rPr>
        <w:t xml:space="preserve">con </w:t>
      </w:r>
      <w:r w:rsidR="000D0E06" w:rsidRPr="00D91B76">
        <w:rPr>
          <w:color w:val="FF0000"/>
          <w:lang w:val="es-ES"/>
        </w:rPr>
        <w:t xml:space="preserve">un </w:t>
      </w:r>
      <w:r w:rsidR="003122C7" w:rsidRPr="00D91B76">
        <w:rPr>
          <w:color w:val="FF0000"/>
          <w:lang w:val="es-ES"/>
        </w:rPr>
        <w:t>interlineado sencillo</w:t>
      </w:r>
      <w:r w:rsidRPr="00D91B76">
        <w:rPr>
          <w:color w:val="FF0000"/>
          <w:lang w:val="es-ES"/>
        </w:rPr>
        <w:t>,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5C2FB813" w:rsidR="00135469" w:rsidRDefault="00135469" w:rsidP="00135469">
      <w:pPr>
        <w:rPr>
          <w:color w:val="FF0000"/>
        </w:rPr>
      </w:pPr>
      <w:r w:rsidRPr="000A1759">
        <w:rPr>
          <w:b/>
          <w:color w:val="FF0000"/>
        </w:rPr>
        <w:t>NOTA.</w:t>
      </w:r>
      <w:r w:rsidRPr="000A1759">
        <w:rPr>
          <w:color w:val="FF0000"/>
        </w:rPr>
        <w:t xml:space="preserve"> </w:t>
      </w:r>
      <w:r w:rsidR="003122C7" w:rsidRPr="00111900">
        <w:rPr>
          <w:i/>
          <w:color w:val="FF0000"/>
        </w:rPr>
        <w:t>De acuerdo con</w:t>
      </w:r>
      <w:r w:rsidRPr="00111900">
        <w:rPr>
          <w:i/>
          <w:color w:val="FF0000"/>
        </w:rPr>
        <w:t xml:space="preserve">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61833155"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 xml:space="preserve">Se puede solicitar apoyo para dudas específicas del idioma inglés con </w:t>
      </w:r>
      <w:r w:rsidR="009E7F5A" w:rsidRPr="00111900">
        <w:rPr>
          <w:i/>
          <w:color w:val="FF0000"/>
          <w:lang w:val="es-ES"/>
        </w:rPr>
        <w:t xml:space="preserve">el </w:t>
      </w:r>
      <w:r w:rsidR="003122C7" w:rsidRPr="00111900">
        <w:rPr>
          <w:i/>
          <w:color w:val="FF0000"/>
          <w:lang w:val="es-ES"/>
        </w:rPr>
        <w:t>profesorado de la</w:t>
      </w:r>
      <w:r w:rsidRPr="00111900">
        <w:rPr>
          <w:i/>
          <w:color w:val="FF0000"/>
          <w:lang w:val="es-ES"/>
        </w:rPr>
        <w:t xml:space="preserve"> UGAC correspondiente, pero</w:t>
      </w:r>
      <w:r w:rsidR="003122C7">
        <w:rPr>
          <w:i/>
          <w:color w:val="FF0000"/>
          <w:lang w:val="es-ES"/>
        </w:rPr>
        <w:t xml:space="preserve"> </w:t>
      </w:r>
      <w:r w:rsidRPr="00111900">
        <w:rPr>
          <w:i/>
          <w:color w:val="FF0000"/>
          <w:lang w:val="es-ES"/>
        </w:rPr>
        <w:t xml:space="preserve">la    responsabilidad recae </w:t>
      </w:r>
      <w:r w:rsidR="003122C7" w:rsidRPr="00111900">
        <w:rPr>
          <w:i/>
          <w:color w:val="FF0000"/>
          <w:lang w:val="es-ES"/>
        </w:rPr>
        <w:t>en la</w:t>
      </w:r>
      <w:r w:rsidRPr="00111900">
        <w:rPr>
          <w:i/>
          <w:color w:val="FF0000"/>
          <w:lang w:val="es-ES"/>
        </w:rPr>
        <w:t xml:space="preserve"> asesoría académica.    La UGAC </w:t>
      </w:r>
      <w:r w:rsidR="009E7F5A" w:rsidRPr="00111900">
        <w:rPr>
          <w:i/>
          <w:color w:val="FF0000"/>
          <w:lang w:val="es-ES"/>
        </w:rPr>
        <w:t>de inglés</w:t>
      </w:r>
      <w:r w:rsidRPr="00111900">
        <w:rPr>
          <w:i/>
          <w:color w:val="FF0000"/>
          <w:lang w:val="es-ES"/>
        </w:rPr>
        <w:t xml:space="preserve">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693CA4"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693CA4"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693CA4"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693CA4"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693CA4"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693CA4"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algúna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integrados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B62A8B">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4EABA6F5" w:rsidR="0061798D" w:rsidRDefault="0061798D" w:rsidP="0061798D">
      <w:pPr>
        <w:ind w:left="1416" w:firstLine="708"/>
        <w:rPr>
          <w:b/>
          <w:iCs/>
          <w:color w:val="auto"/>
          <w:sz w:val="20"/>
          <w:szCs w:val="18"/>
        </w:rPr>
      </w:pPr>
      <w:r>
        <w:rPr>
          <w:b/>
          <w:iCs/>
          <w:color w:val="auto"/>
          <w:sz w:val="20"/>
          <w:szCs w:val="18"/>
        </w:rPr>
        <w:t>Gráfico de riesgos del proyecto</w:t>
      </w: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w:t>
      </w:r>
      <w:r>
        <w:rPr>
          <w:b/>
          <w:iCs/>
          <w:color w:val="auto"/>
          <w:sz w:val="20"/>
          <w:szCs w:val="18"/>
        </w:rPr>
        <w:t>Carta firmada de cierre del proyecto</w:t>
      </w:r>
      <w:r>
        <w:rPr>
          <w:b/>
          <w:iCs/>
          <w:color w:val="auto"/>
          <w:sz w:val="20"/>
          <w:szCs w:val="18"/>
        </w:rPr>
        <w:t>.</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2657D" w14:textId="77777777" w:rsidR="00693CA4" w:rsidRDefault="00693CA4" w:rsidP="00DF3C24">
      <w:pPr>
        <w:spacing w:line="240" w:lineRule="auto"/>
      </w:pPr>
      <w:r>
        <w:separator/>
      </w:r>
    </w:p>
  </w:endnote>
  <w:endnote w:type="continuationSeparator" w:id="0">
    <w:p w14:paraId="62258C42" w14:textId="77777777" w:rsidR="00693CA4" w:rsidRDefault="00693CA4"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42612" w14:textId="77777777" w:rsidR="00693CA4" w:rsidRDefault="00693CA4" w:rsidP="00DF3C24">
      <w:pPr>
        <w:spacing w:line="240" w:lineRule="auto"/>
      </w:pPr>
      <w:r>
        <w:separator/>
      </w:r>
    </w:p>
  </w:footnote>
  <w:footnote w:type="continuationSeparator" w:id="0">
    <w:p w14:paraId="6AF6B5B8" w14:textId="77777777" w:rsidR="00693CA4" w:rsidRDefault="00693CA4"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93CA4"/>
    <w:rsid w:val="006A040A"/>
    <w:rsid w:val="006A1864"/>
    <w:rsid w:val="006A61C0"/>
    <w:rsid w:val="006B357F"/>
    <w:rsid w:val="006C275C"/>
    <w:rsid w:val="006F4801"/>
    <w:rsid w:val="00713ABE"/>
    <w:rsid w:val="00735902"/>
    <w:rsid w:val="00760128"/>
    <w:rsid w:val="0076421D"/>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A6892"/>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D2D14"/>
    <w:rsid w:val="006F6588"/>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106</Pages>
  <Words>11002</Words>
  <Characters>60513</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63</cp:revision>
  <dcterms:created xsi:type="dcterms:W3CDTF">2022-10-01T04:37:00Z</dcterms:created>
  <dcterms:modified xsi:type="dcterms:W3CDTF">2022-11-27T03:16:00Z</dcterms:modified>
</cp:coreProperties>
</file>